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EB1" w:rsidRPr="00535EB1" w:rsidRDefault="00535EB1" w:rsidP="00551AD0">
      <w:pPr>
        <w:contextualSpacing/>
        <w:rPr>
          <w:b/>
          <w:sz w:val="28"/>
          <w:szCs w:val="28"/>
        </w:rPr>
      </w:pPr>
      <w:r w:rsidRPr="00535EB1">
        <w:rPr>
          <w:b/>
          <w:sz w:val="28"/>
          <w:szCs w:val="28"/>
        </w:rPr>
        <w:t>Aisha Barnard</w:t>
      </w:r>
    </w:p>
    <w:p w:rsidR="00551AD0" w:rsidRDefault="00551AD0" w:rsidP="00551AD0">
      <w:pPr>
        <w:contextualSpacing/>
      </w:pPr>
      <w:r>
        <w:t>Phone: 612.481.8870</w:t>
      </w:r>
    </w:p>
    <w:p w:rsidR="00551AD0" w:rsidRPr="00E62B93" w:rsidRDefault="00E62B93" w:rsidP="00551AD0">
      <w:pPr>
        <w:contextualSpacing/>
      </w:pPr>
      <w:r w:rsidRPr="00E62B93">
        <w:t>E-mail: Aisha_Barnard</w:t>
      </w:r>
      <w:r w:rsidRPr="00E62B93">
        <w:rPr>
          <w:bCs/>
        </w:rPr>
        <w:t>@alum.artinstitutes.edu</w:t>
      </w:r>
    </w:p>
    <w:p w:rsidR="00551AD0" w:rsidRDefault="00551AD0" w:rsidP="00551AD0">
      <w:pPr>
        <w:contextualSpacing/>
      </w:pPr>
      <w:r>
        <w:t>Website: aishabhome.com</w:t>
      </w:r>
    </w:p>
    <w:p w:rsidR="00535EB1" w:rsidRDefault="00535EB1" w:rsidP="00E63A56">
      <w:pPr>
        <w:spacing w:after="100" w:afterAutospacing="1" w:line="240" w:lineRule="auto"/>
        <w:contextualSpacing/>
        <w:rPr>
          <w:b/>
        </w:rPr>
      </w:pPr>
    </w:p>
    <w:p w:rsidR="00CB35B5" w:rsidRPr="00E62B93" w:rsidRDefault="00CB35B5" w:rsidP="00E63A56">
      <w:pPr>
        <w:spacing w:after="100" w:afterAutospacing="1" w:line="240" w:lineRule="auto"/>
        <w:contextualSpacing/>
        <w:rPr>
          <w:b/>
        </w:rPr>
      </w:pPr>
      <w:r w:rsidRPr="00E62B93">
        <w:rPr>
          <w:b/>
        </w:rPr>
        <w:t xml:space="preserve">QUALIFICATIONS                                                             </w:t>
      </w:r>
    </w:p>
    <w:p w:rsidR="00E63A56" w:rsidRDefault="00E63A56" w:rsidP="00E63A56">
      <w:pPr>
        <w:spacing w:after="100" w:afterAutospacing="1" w:line="240" w:lineRule="auto"/>
        <w:contextualSpacing/>
      </w:pPr>
    </w:p>
    <w:p w:rsidR="00CB35B5" w:rsidRDefault="00E63A56" w:rsidP="00E63A56">
      <w:pPr>
        <w:spacing w:after="100" w:afterAutospacing="1" w:line="240" w:lineRule="auto"/>
        <w:contextualSpacing/>
      </w:pPr>
      <w:r>
        <w:t>I'm a</w:t>
      </w:r>
      <w:r w:rsidR="00CB35B5">
        <w:t xml:space="preserve"> passionate design professional and creative technical problem solver </w:t>
      </w:r>
      <w:r>
        <w:t xml:space="preserve">who is </w:t>
      </w:r>
      <w:r w:rsidR="00CB35B5">
        <w:t xml:space="preserve">seeking </w:t>
      </w:r>
      <w:r w:rsidR="00E62B93">
        <w:t xml:space="preserve">an </w:t>
      </w:r>
      <w:r>
        <w:t>opportunity to utilize skills</w:t>
      </w:r>
      <w:r w:rsidR="00E62B93">
        <w:t>.</w:t>
      </w:r>
      <w:r w:rsidR="001845CF">
        <w:t xml:space="preserve"> Have</w:t>
      </w:r>
      <w:r w:rsidR="00CB35B5">
        <w:t xml:space="preserve"> a strong understanding of design software such as Adobe CS6 Illustrator, Dreamweaver, Photoshop,</w:t>
      </w:r>
      <w:r w:rsidR="00F25C39">
        <w:t xml:space="preserve"> Flash</w:t>
      </w:r>
      <w:r w:rsidR="00AA6A0B">
        <w:t xml:space="preserve"> Professional</w:t>
      </w:r>
      <w:r w:rsidR="00F25C39">
        <w:t>,</w:t>
      </w:r>
      <w:r w:rsidR="00AA6A0B">
        <w:t xml:space="preserve"> Fireworks, Bridge,</w:t>
      </w:r>
      <w:r w:rsidR="00582280">
        <w:t xml:space="preserve"> </w:t>
      </w:r>
      <w:proofErr w:type="spellStart"/>
      <w:r w:rsidR="00582280">
        <w:t>InDesign</w:t>
      </w:r>
      <w:proofErr w:type="spellEnd"/>
      <w:r w:rsidR="00582280">
        <w:t>,</w:t>
      </w:r>
      <w:r w:rsidR="00F25C39">
        <w:t xml:space="preserve"> </w:t>
      </w:r>
      <w:r w:rsidR="00CB35B5">
        <w:t>HTML/CSS3,</w:t>
      </w:r>
      <w:r>
        <w:t xml:space="preserve"> HTML5, </w:t>
      </w:r>
      <w:r w:rsidR="0026524F">
        <w:t xml:space="preserve">and </w:t>
      </w:r>
      <w:proofErr w:type="spellStart"/>
      <w:r w:rsidR="0026524F">
        <w:t>Javascript</w:t>
      </w:r>
      <w:proofErr w:type="spellEnd"/>
      <w:r w:rsidR="00F25C39">
        <w:t xml:space="preserve"> </w:t>
      </w:r>
      <w:r w:rsidR="00CB35B5">
        <w:t xml:space="preserve">to successfully create your company’s identity and marketing initiatives. </w:t>
      </w:r>
    </w:p>
    <w:p w:rsidR="00CB35B5" w:rsidRPr="001E764C" w:rsidRDefault="00CB35B5" w:rsidP="00E63A56">
      <w:pPr>
        <w:spacing w:after="100" w:afterAutospacing="1" w:line="240" w:lineRule="auto"/>
        <w:contextualSpacing/>
        <w:rPr>
          <w:i/>
        </w:rPr>
      </w:pPr>
      <w:r w:rsidRPr="001E764C">
        <w:rPr>
          <w:i/>
        </w:rPr>
        <w:t>Coursework:</w:t>
      </w:r>
    </w:p>
    <w:p w:rsidR="00CB35B5" w:rsidRDefault="00CB35B5" w:rsidP="00E63A56">
      <w:pPr>
        <w:spacing w:after="100" w:afterAutospacing="1" w:line="240" w:lineRule="auto"/>
        <w:contextualSpacing/>
      </w:pPr>
      <w:r>
        <w:t>Computer Graphics</w:t>
      </w:r>
      <w:r w:rsidR="001E764C" w:rsidRPr="001E764C">
        <w:rPr>
          <w:color w:val="244061" w:themeColor="accent1" w:themeShade="80"/>
        </w:rPr>
        <w:t>*</w:t>
      </w:r>
      <w:r w:rsidR="001E764C">
        <w:rPr>
          <w:color w:val="244061" w:themeColor="accent1" w:themeShade="80"/>
        </w:rPr>
        <w:t>**</w:t>
      </w:r>
      <w:r>
        <w:t xml:space="preserve">              </w:t>
      </w:r>
      <w:r w:rsidR="00A74C61">
        <w:t xml:space="preserve">  </w:t>
      </w:r>
      <w:r>
        <w:t>Drawing and Perspectives</w:t>
      </w:r>
      <w:r w:rsidR="000E3832" w:rsidRPr="001E764C">
        <w:rPr>
          <w:color w:val="244061" w:themeColor="accent1" w:themeShade="80"/>
        </w:rPr>
        <w:t>*</w:t>
      </w:r>
      <w:r w:rsidR="000E3832">
        <w:rPr>
          <w:color w:val="244061" w:themeColor="accent1" w:themeShade="80"/>
        </w:rPr>
        <w:t xml:space="preserve">*** </w:t>
      </w:r>
      <w:r>
        <w:t xml:space="preserve">          Authoring</w:t>
      </w:r>
      <w:r w:rsidR="00A63F88">
        <w:t xml:space="preserve"> &amp; HTML Scripting</w:t>
      </w:r>
      <w:r w:rsidR="000E3832" w:rsidRPr="001E764C">
        <w:rPr>
          <w:color w:val="244061" w:themeColor="accent1" w:themeShade="80"/>
        </w:rPr>
        <w:t>*</w:t>
      </w:r>
      <w:r w:rsidR="000E3832">
        <w:rPr>
          <w:color w:val="244061" w:themeColor="accent1" w:themeShade="80"/>
        </w:rPr>
        <w:t>**</w:t>
      </w:r>
      <w:r w:rsidR="000E3832" w:rsidRPr="001E764C">
        <w:rPr>
          <w:color w:val="244061" w:themeColor="accent1" w:themeShade="80"/>
        </w:rPr>
        <w:t>*</w:t>
      </w:r>
      <w:r>
        <w:t xml:space="preserve">                    </w:t>
      </w:r>
    </w:p>
    <w:p w:rsidR="00CB35B5" w:rsidRDefault="00CB35B5" w:rsidP="00E63A56">
      <w:pPr>
        <w:spacing w:after="100" w:afterAutospacing="1" w:line="240" w:lineRule="auto"/>
        <w:contextualSpacing/>
      </w:pPr>
      <w:r>
        <w:t>Color Theory</w:t>
      </w:r>
      <w:r w:rsidR="000E3832" w:rsidRPr="001E764C">
        <w:rPr>
          <w:color w:val="244061" w:themeColor="accent1" w:themeShade="80"/>
        </w:rPr>
        <w:t>*</w:t>
      </w:r>
      <w:r w:rsidR="000E3832">
        <w:rPr>
          <w:color w:val="244061" w:themeColor="accent1" w:themeShade="80"/>
        </w:rPr>
        <w:t>**</w:t>
      </w:r>
      <w:r w:rsidR="000E3832" w:rsidRPr="001E764C">
        <w:rPr>
          <w:color w:val="244061" w:themeColor="accent1" w:themeShade="80"/>
        </w:rPr>
        <w:t>*</w:t>
      </w:r>
      <w:r w:rsidR="000E3832">
        <w:rPr>
          <w:color w:val="244061" w:themeColor="accent1" w:themeShade="80"/>
        </w:rPr>
        <w:t xml:space="preserve">      </w:t>
      </w:r>
      <w:r>
        <w:t xml:space="preserve">                  </w:t>
      </w:r>
      <w:r w:rsidR="00A74C61">
        <w:t xml:space="preserve"> </w:t>
      </w:r>
      <w:r>
        <w:t>Computer Applications</w:t>
      </w:r>
      <w:r w:rsidR="000E3832" w:rsidRPr="001E764C">
        <w:rPr>
          <w:color w:val="244061" w:themeColor="accent1" w:themeShade="80"/>
        </w:rPr>
        <w:t>*</w:t>
      </w:r>
      <w:r w:rsidR="000E3832">
        <w:rPr>
          <w:color w:val="244061" w:themeColor="accent1" w:themeShade="80"/>
        </w:rPr>
        <w:t>** *</w:t>
      </w:r>
      <w:r>
        <w:t xml:space="preserve">                Audio Production</w:t>
      </w:r>
      <w:r w:rsidR="000E3832" w:rsidRPr="001E764C">
        <w:rPr>
          <w:color w:val="244061" w:themeColor="accent1" w:themeShade="80"/>
        </w:rPr>
        <w:t>*</w:t>
      </w:r>
      <w:r w:rsidR="000E3832">
        <w:rPr>
          <w:color w:val="244061" w:themeColor="accent1" w:themeShade="80"/>
        </w:rPr>
        <w:t>**</w:t>
      </w:r>
    </w:p>
    <w:p w:rsidR="00CB35B5" w:rsidRDefault="00CB35B5" w:rsidP="00E63A56">
      <w:pPr>
        <w:spacing w:after="100" w:afterAutospacing="1" w:line="240" w:lineRule="auto"/>
        <w:contextualSpacing/>
      </w:pPr>
      <w:r>
        <w:t>Dynamic Web Applications</w:t>
      </w:r>
      <w:r w:rsidR="00A74C61" w:rsidRPr="001E764C">
        <w:rPr>
          <w:color w:val="244061" w:themeColor="accent1" w:themeShade="80"/>
        </w:rPr>
        <w:t>*</w:t>
      </w:r>
      <w:r w:rsidR="00A74C61">
        <w:rPr>
          <w:color w:val="244061" w:themeColor="accent1" w:themeShade="80"/>
        </w:rPr>
        <w:t xml:space="preserve">*    </w:t>
      </w:r>
      <w:r>
        <w:t>Typography</w:t>
      </w:r>
      <w:r w:rsidR="001E764C" w:rsidRPr="001E764C">
        <w:rPr>
          <w:color w:val="244061" w:themeColor="accent1" w:themeShade="80"/>
        </w:rPr>
        <w:t>*</w:t>
      </w:r>
      <w:r w:rsidR="001E764C">
        <w:rPr>
          <w:color w:val="244061" w:themeColor="accent1" w:themeShade="80"/>
        </w:rPr>
        <w:t>**</w:t>
      </w:r>
      <w:r w:rsidR="001E764C" w:rsidRPr="001E764C">
        <w:rPr>
          <w:color w:val="244061" w:themeColor="accent1" w:themeShade="80"/>
        </w:rPr>
        <w:t>*</w:t>
      </w:r>
      <w:r w:rsidR="001E764C">
        <w:rPr>
          <w:color w:val="244061" w:themeColor="accent1" w:themeShade="80"/>
        </w:rPr>
        <w:t xml:space="preserve">                              </w:t>
      </w:r>
      <w:r>
        <w:t xml:space="preserve">       Packaging Design</w:t>
      </w:r>
      <w:r w:rsidR="000E3832" w:rsidRPr="001E764C">
        <w:rPr>
          <w:color w:val="244061" w:themeColor="accent1" w:themeShade="80"/>
        </w:rPr>
        <w:t>*</w:t>
      </w:r>
      <w:r w:rsidR="000E3832">
        <w:rPr>
          <w:color w:val="244061" w:themeColor="accent1" w:themeShade="80"/>
        </w:rPr>
        <w:t>**</w:t>
      </w:r>
      <w:r w:rsidR="000E3832" w:rsidRPr="001E764C">
        <w:rPr>
          <w:color w:val="244061" w:themeColor="accent1" w:themeShade="80"/>
        </w:rPr>
        <w:t>*</w:t>
      </w:r>
    </w:p>
    <w:p w:rsidR="00E63A56" w:rsidRDefault="006A10BC" w:rsidP="00E63A56">
      <w:pPr>
        <w:spacing w:after="100" w:afterAutospacing="1" w:line="240" w:lineRule="auto"/>
        <w:contextualSpacing/>
      </w:pPr>
      <w:proofErr w:type="spellStart"/>
      <w:r>
        <w:t>JQuery</w:t>
      </w:r>
      <w:proofErr w:type="spellEnd"/>
      <w:r w:rsidR="001E764C" w:rsidRPr="001E764C">
        <w:rPr>
          <w:color w:val="244061" w:themeColor="accent1" w:themeShade="80"/>
        </w:rPr>
        <w:t>*</w:t>
      </w:r>
      <w:r>
        <w:t xml:space="preserve">                                          </w:t>
      </w:r>
      <w:proofErr w:type="spellStart"/>
      <w:r>
        <w:t>Javascript</w:t>
      </w:r>
      <w:proofErr w:type="spellEnd"/>
      <w:r w:rsidR="001E764C" w:rsidRPr="001E764C">
        <w:rPr>
          <w:color w:val="244061" w:themeColor="accent1" w:themeShade="80"/>
        </w:rPr>
        <w:t>*</w:t>
      </w:r>
      <w:r w:rsidR="001E764C">
        <w:rPr>
          <w:color w:val="244061" w:themeColor="accent1" w:themeShade="80"/>
        </w:rPr>
        <w:t>*</w:t>
      </w:r>
      <w:r w:rsidR="0097265A">
        <w:rPr>
          <w:color w:val="244061" w:themeColor="accent1" w:themeShade="80"/>
        </w:rPr>
        <w:t xml:space="preserve">                                             </w:t>
      </w:r>
      <w:r w:rsidR="0097265A" w:rsidRPr="0097265A">
        <w:rPr>
          <w:color w:val="0D0D0D" w:themeColor="text1" w:themeTint="F2"/>
        </w:rPr>
        <w:t>After Effects</w:t>
      </w:r>
      <w:r w:rsidR="0097265A">
        <w:rPr>
          <w:color w:val="244061" w:themeColor="accent1" w:themeShade="80"/>
        </w:rPr>
        <w:t>***</w:t>
      </w:r>
    </w:p>
    <w:p w:rsidR="001E764C" w:rsidRDefault="001E764C" w:rsidP="00E63A56">
      <w:pPr>
        <w:spacing w:after="100" w:afterAutospacing="1" w:line="240" w:lineRule="auto"/>
        <w:contextualSpacing/>
      </w:pPr>
    </w:p>
    <w:p w:rsidR="00CB35B5" w:rsidRPr="00E62B93" w:rsidRDefault="00CB35B5" w:rsidP="00E63A56">
      <w:pPr>
        <w:spacing w:after="100" w:afterAutospacing="1" w:line="240" w:lineRule="auto"/>
        <w:contextualSpacing/>
        <w:rPr>
          <w:b/>
        </w:rPr>
      </w:pPr>
      <w:r w:rsidRPr="00E62B93">
        <w:rPr>
          <w:b/>
        </w:rPr>
        <w:t>EDUCATION</w:t>
      </w:r>
    </w:p>
    <w:p w:rsidR="00E63A56" w:rsidRDefault="00E63A56" w:rsidP="00E63A56">
      <w:pPr>
        <w:spacing w:after="100" w:afterAutospacing="1" w:line="240" w:lineRule="auto"/>
        <w:contextualSpacing/>
      </w:pPr>
    </w:p>
    <w:p w:rsidR="00551AD0" w:rsidRDefault="00551AD0" w:rsidP="00E63A56">
      <w:pPr>
        <w:spacing w:after="100" w:afterAutospacing="1" w:line="240" w:lineRule="auto"/>
        <w:contextualSpacing/>
      </w:pPr>
      <w:r>
        <w:t xml:space="preserve">The Art Institutes International Minnesota, Minneapolis, MN </w:t>
      </w:r>
      <w:r>
        <w:tab/>
      </w:r>
      <w:r w:rsidR="00D05B19">
        <w:t xml:space="preserve">       </w:t>
      </w:r>
      <w:r>
        <w:t xml:space="preserve">                             </w:t>
      </w:r>
      <w:r w:rsidR="00D05B19">
        <w:t xml:space="preserve"> </w:t>
      </w:r>
      <w:r>
        <w:t>2009–2011</w:t>
      </w:r>
      <w:r>
        <w:tab/>
        <w:t xml:space="preserve">             </w:t>
      </w:r>
    </w:p>
    <w:p w:rsidR="00551AD0" w:rsidRDefault="00551AD0" w:rsidP="00E63A56">
      <w:pPr>
        <w:spacing w:after="100" w:afterAutospacing="1" w:line="240" w:lineRule="auto"/>
        <w:contextualSpacing/>
      </w:pPr>
      <w:r>
        <w:t xml:space="preserve">Bachelor of Science Degree in Web Design and Interactive Media                     </w:t>
      </w:r>
    </w:p>
    <w:p w:rsidR="00551AD0" w:rsidRDefault="00551AD0" w:rsidP="00E63A56">
      <w:pPr>
        <w:spacing w:after="100" w:afterAutospacing="1" w:line="240" w:lineRule="auto"/>
        <w:contextualSpacing/>
      </w:pPr>
      <w:r>
        <w:t>GPA</w:t>
      </w:r>
      <w:r w:rsidR="00740ED8">
        <w:t xml:space="preserve"> </w:t>
      </w:r>
      <w:r w:rsidR="00FB131C">
        <w:t>(3.6)            Graduation</w:t>
      </w:r>
      <w:r>
        <w:t xml:space="preserve">, December 2011   </w:t>
      </w:r>
    </w:p>
    <w:p w:rsidR="00551AD0" w:rsidRDefault="00551AD0" w:rsidP="00E63A56">
      <w:pPr>
        <w:spacing w:after="100" w:afterAutospacing="1" w:line="240" w:lineRule="auto"/>
        <w:contextualSpacing/>
      </w:pPr>
      <w:r>
        <w:t>Metropolitan State University, St. Paul, MN                                                                           2005–2008</w:t>
      </w:r>
    </w:p>
    <w:p w:rsidR="00551AD0" w:rsidRDefault="00551AD0" w:rsidP="00E63A56">
      <w:pPr>
        <w:spacing w:after="100" w:afterAutospacing="1" w:line="240" w:lineRule="auto"/>
        <w:contextualSpacing/>
      </w:pPr>
      <w:r>
        <w:t>Major: First College (Human Services) -Minor: Computer Information Systems</w:t>
      </w:r>
    </w:p>
    <w:p w:rsidR="00551AD0" w:rsidRDefault="00551AD0" w:rsidP="00E63A56">
      <w:pPr>
        <w:spacing w:after="100" w:afterAutospacing="1" w:line="240" w:lineRule="auto"/>
        <w:contextualSpacing/>
      </w:pPr>
      <w:r>
        <w:t>Minneapolis Community and Technical College</w:t>
      </w:r>
      <w:r w:rsidR="00D05B19">
        <w:t>, Minneapolis, MN</w:t>
      </w:r>
      <w:r>
        <w:tab/>
      </w:r>
      <w:r>
        <w:tab/>
      </w:r>
      <w:r w:rsidR="00D05B19">
        <w:t xml:space="preserve">        </w:t>
      </w:r>
      <w:r>
        <w:t>2002–2005</w:t>
      </w:r>
    </w:p>
    <w:p w:rsidR="00551AD0" w:rsidRDefault="00551AD0" w:rsidP="00E63A56">
      <w:pPr>
        <w:spacing w:after="100" w:afterAutospacing="1" w:line="240" w:lineRule="auto"/>
        <w:contextualSpacing/>
      </w:pPr>
      <w:r>
        <w:t xml:space="preserve"> Associate of Applied Science in Computer Programming</w:t>
      </w:r>
    </w:p>
    <w:p w:rsidR="00E63A56" w:rsidRDefault="00E63A56" w:rsidP="00E63A56">
      <w:pPr>
        <w:spacing w:after="100" w:afterAutospacing="1" w:line="240" w:lineRule="auto"/>
        <w:contextualSpacing/>
      </w:pPr>
    </w:p>
    <w:p w:rsidR="00CB35B5" w:rsidRPr="00E62B93" w:rsidRDefault="00CB35B5" w:rsidP="00E63A56">
      <w:pPr>
        <w:spacing w:after="100" w:afterAutospacing="1" w:line="240" w:lineRule="auto"/>
        <w:contextualSpacing/>
        <w:rPr>
          <w:b/>
        </w:rPr>
      </w:pPr>
      <w:r w:rsidRPr="00E62B93">
        <w:rPr>
          <w:b/>
        </w:rPr>
        <w:t>WORK EXPERIENCE</w:t>
      </w:r>
    </w:p>
    <w:p w:rsidR="00E63A56" w:rsidRDefault="00E63A56" w:rsidP="00E63A56">
      <w:pPr>
        <w:spacing w:after="100" w:afterAutospacing="1" w:line="240" w:lineRule="auto"/>
        <w:contextualSpacing/>
      </w:pPr>
    </w:p>
    <w:p w:rsidR="00551AD0" w:rsidRDefault="00551AD0" w:rsidP="00E63A56">
      <w:pPr>
        <w:spacing w:after="100" w:afterAutospacing="1" w:line="240" w:lineRule="auto"/>
        <w:contextualSpacing/>
      </w:pPr>
      <w:proofErr w:type="spellStart"/>
      <w:r w:rsidRPr="00780676">
        <w:rPr>
          <w:b/>
        </w:rPr>
        <w:t>Dungarvin</w:t>
      </w:r>
      <w:proofErr w:type="spellEnd"/>
      <w:r w:rsidRPr="00780676">
        <w:rPr>
          <w:b/>
        </w:rPr>
        <w:t xml:space="preserve"> MN</w:t>
      </w:r>
      <w:r>
        <w:t xml:space="preserve">                      </w:t>
      </w:r>
      <w:r w:rsidR="00A515E2">
        <w:t xml:space="preserve">                          </w:t>
      </w:r>
      <w:r w:rsidR="00E63A56">
        <w:t xml:space="preserve">    </w:t>
      </w:r>
      <w:r w:rsidR="00A515E2">
        <w:t xml:space="preserve">                                                                           </w:t>
      </w:r>
      <w:r>
        <w:t>Minneapolis, MN</w:t>
      </w:r>
    </w:p>
    <w:p w:rsidR="00551AD0" w:rsidRDefault="00551AD0" w:rsidP="00E63A56">
      <w:pPr>
        <w:spacing w:after="100" w:afterAutospacing="1" w:line="240" w:lineRule="auto"/>
        <w:contextualSpacing/>
      </w:pPr>
      <w:r>
        <w:t xml:space="preserve">Direct Support Staff    </w:t>
      </w:r>
      <w:r w:rsidR="00A515E2">
        <w:t xml:space="preserve">              </w:t>
      </w:r>
      <w:r>
        <w:t xml:space="preserve">                         </w:t>
      </w:r>
      <w:r w:rsidR="00E63A56">
        <w:t xml:space="preserve">    </w:t>
      </w:r>
      <w:r>
        <w:t xml:space="preserve">                                                      </w:t>
      </w:r>
      <w:r w:rsidR="00485CFA">
        <w:t xml:space="preserve">                 09/2007–2013</w:t>
      </w:r>
    </w:p>
    <w:p w:rsidR="00551AD0" w:rsidRDefault="00551AD0" w:rsidP="00E63A56">
      <w:pPr>
        <w:spacing w:after="100" w:afterAutospacing="1" w:line="240" w:lineRule="auto"/>
        <w:contextualSpacing/>
      </w:pPr>
      <w:r>
        <w:t xml:space="preserve">     •   Taught independent living skills to maintain a clean safe living environment</w:t>
      </w:r>
    </w:p>
    <w:p w:rsidR="00551AD0" w:rsidRDefault="00551AD0" w:rsidP="00E63A56">
      <w:pPr>
        <w:spacing w:after="100" w:afterAutospacing="1" w:line="240" w:lineRule="auto"/>
        <w:contextualSpacing/>
      </w:pPr>
      <w:r>
        <w:t xml:space="preserve">     •   Managed daily cares, meal preparation and </w:t>
      </w:r>
      <w:r w:rsidR="00A824EC">
        <w:t>administration of medication</w:t>
      </w:r>
    </w:p>
    <w:p w:rsidR="00551AD0" w:rsidRDefault="00551AD0" w:rsidP="00E63A56">
      <w:pPr>
        <w:spacing w:after="100" w:afterAutospacing="1" w:line="240" w:lineRule="auto"/>
        <w:contextualSpacing/>
      </w:pPr>
      <w:r>
        <w:t xml:space="preserve">     •   Performed light house duties, laundry, computer documentation, provide transportation </w:t>
      </w:r>
    </w:p>
    <w:p w:rsidR="00551AD0" w:rsidRDefault="00551AD0" w:rsidP="00E63A56">
      <w:pPr>
        <w:spacing w:after="100" w:afterAutospacing="1" w:line="240" w:lineRule="auto"/>
        <w:contextualSpacing/>
      </w:pPr>
      <w:r w:rsidRPr="00780676">
        <w:rPr>
          <w:b/>
        </w:rPr>
        <w:t xml:space="preserve">People’s First </w:t>
      </w:r>
      <w:r>
        <w:t xml:space="preserve"> </w:t>
      </w:r>
      <w:r w:rsidR="00304854">
        <w:t xml:space="preserve">   </w:t>
      </w:r>
      <w:r>
        <w:t xml:space="preserve">                                                                                                         </w:t>
      </w:r>
      <w:r>
        <w:tab/>
        <w:t xml:space="preserve"> </w:t>
      </w:r>
      <w:r w:rsidR="00304854">
        <w:t xml:space="preserve">        </w:t>
      </w:r>
      <w:r>
        <w:t xml:space="preserve">Minneapolis, MN </w:t>
      </w:r>
    </w:p>
    <w:p w:rsidR="00551AD0" w:rsidRDefault="00551AD0" w:rsidP="00E63A56">
      <w:pPr>
        <w:spacing w:after="100" w:afterAutospacing="1" w:line="240" w:lineRule="auto"/>
        <w:contextualSpacing/>
      </w:pPr>
      <w:r>
        <w:t>Bill Collector                                                                                                                                   05/2007–08/2007</w:t>
      </w:r>
    </w:p>
    <w:p w:rsidR="00551AD0" w:rsidRDefault="00551AD0" w:rsidP="00E63A56">
      <w:pPr>
        <w:spacing w:after="100" w:afterAutospacing="1" w:line="240" w:lineRule="auto"/>
        <w:contextualSpacing/>
      </w:pPr>
      <w:r>
        <w:t xml:space="preserve">     •   Conducted inbound and outbound phone calls on delinquent consumer debts </w:t>
      </w:r>
    </w:p>
    <w:p w:rsidR="00551AD0" w:rsidRDefault="00551AD0" w:rsidP="00E63A56">
      <w:pPr>
        <w:spacing w:after="100" w:afterAutospacing="1" w:line="240" w:lineRule="auto"/>
        <w:contextualSpacing/>
      </w:pPr>
      <w:r>
        <w:t xml:space="preserve">     •   Negotiated debts during phones calls; performed skip tracing on some clients</w:t>
      </w:r>
    </w:p>
    <w:p w:rsidR="00551AD0" w:rsidRDefault="00551AD0" w:rsidP="00E63A56">
      <w:pPr>
        <w:spacing w:after="100" w:afterAutospacing="1" w:line="240" w:lineRule="auto"/>
        <w:contextualSpacing/>
      </w:pPr>
      <w:r>
        <w:t xml:space="preserve">     •   Performed light office duties</w:t>
      </w:r>
    </w:p>
    <w:p w:rsidR="00551AD0" w:rsidRDefault="00551AD0" w:rsidP="00E63A56">
      <w:pPr>
        <w:spacing w:after="100" w:afterAutospacing="1" w:line="240" w:lineRule="auto"/>
        <w:contextualSpacing/>
      </w:pPr>
      <w:r w:rsidRPr="00780676">
        <w:rPr>
          <w:b/>
        </w:rPr>
        <w:t>House of Charity</w:t>
      </w:r>
      <w:r>
        <w:t xml:space="preserve">                                                                                                                       </w:t>
      </w:r>
      <w:r w:rsidR="00A515E2">
        <w:t xml:space="preserve">   </w:t>
      </w:r>
      <w:r>
        <w:t xml:space="preserve"> Minneapolis, MN</w:t>
      </w:r>
    </w:p>
    <w:p w:rsidR="00551AD0" w:rsidRDefault="00551AD0" w:rsidP="00E63A56">
      <w:pPr>
        <w:spacing w:after="100" w:afterAutospacing="1" w:line="240" w:lineRule="auto"/>
        <w:contextualSpacing/>
      </w:pPr>
      <w:r>
        <w:t>Lead Front Desk                                                                                                                             02/2003–05/2007</w:t>
      </w:r>
    </w:p>
    <w:p w:rsidR="00551AD0" w:rsidRDefault="00551AD0" w:rsidP="00E63A56">
      <w:pPr>
        <w:spacing w:after="100" w:afterAutospacing="1" w:line="240" w:lineRule="auto"/>
        <w:contextualSpacing/>
      </w:pPr>
      <w:r>
        <w:t xml:space="preserve">     •   Answered phone calls in an efficient and professional manner</w:t>
      </w:r>
    </w:p>
    <w:p w:rsidR="00551AD0" w:rsidRDefault="00551AD0" w:rsidP="00E63A56">
      <w:pPr>
        <w:spacing w:after="100" w:afterAutospacing="1" w:line="240" w:lineRule="auto"/>
        <w:contextualSpacing/>
      </w:pPr>
      <w:r>
        <w:t xml:space="preserve">     •   Performed intake with clients including issuing of linen, pillows and personal items</w:t>
      </w:r>
    </w:p>
    <w:p w:rsidR="00551AD0" w:rsidRDefault="00551AD0" w:rsidP="00E63A56">
      <w:pPr>
        <w:spacing w:after="100" w:afterAutospacing="1" w:line="240" w:lineRule="auto"/>
        <w:contextualSpacing/>
      </w:pPr>
      <w:r>
        <w:t xml:space="preserve">     •   Re-enforced policy rules and provided clients with resources for emergencies,</w:t>
      </w:r>
    </w:p>
    <w:p w:rsidR="00551AD0" w:rsidRDefault="00551AD0" w:rsidP="00E63A56">
      <w:pPr>
        <w:spacing w:after="100" w:afterAutospacing="1" w:line="240" w:lineRule="auto"/>
        <w:contextualSpacing/>
      </w:pPr>
      <w:r>
        <w:t xml:space="preserve">         </w:t>
      </w:r>
      <w:r w:rsidR="00E63A56">
        <w:t xml:space="preserve"> </w:t>
      </w:r>
      <w:proofErr w:type="gramStart"/>
      <w:r>
        <w:t>transitional</w:t>
      </w:r>
      <w:proofErr w:type="gramEnd"/>
      <w:r>
        <w:t xml:space="preserve"> housing, food, treatment; maintained daily log of all activities.</w:t>
      </w:r>
    </w:p>
    <w:p w:rsidR="00551AD0" w:rsidRDefault="00551AD0" w:rsidP="00E63A56">
      <w:pPr>
        <w:spacing w:after="100" w:afterAutospacing="1" w:line="240" w:lineRule="auto"/>
        <w:contextualSpacing/>
      </w:pPr>
      <w:r>
        <w:t xml:space="preserve">     •   Completed security rounds every hour; conducted random breathalyzers and UA’s</w:t>
      </w:r>
    </w:p>
    <w:p w:rsidR="004249AA" w:rsidRDefault="004249AA" w:rsidP="00E63A56">
      <w:pPr>
        <w:spacing w:after="100" w:afterAutospacing="1" w:line="240" w:lineRule="auto"/>
        <w:contextualSpacing/>
      </w:pPr>
    </w:p>
    <w:sectPr w:rsidR="004249AA" w:rsidSect="004249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1AD0"/>
    <w:rsid w:val="00002131"/>
    <w:rsid w:val="000E3832"/>
    <w:rsid w:val="001845CF"/>
    <w:rsid w:val="001C7A1B"/>
    <w:rsid w:val="001E764C"/>
    <w:rsid w:val="0026524F"/>
    <w:rsid w:val="002712D0"/>
    <w:rsid w:val="00304854"/>
    <w:rsid w:val="004249AA"/>
    <w:rsid w:val="0045781D"/>
    <w:rsid w:val="00485CFA"/>
    <w:rsid w:val="00535EB1"/>
    <w:rsid w:val="00551AD0"/>
    <w:rsid w:val="00582280"/>
    <w:rsid w:val="006A10BC"/>
    <w:rsid w:val="00740ED8"/>
    <w:rsid w:val="00780676"/>
    <w:rsid w:val="008944BB"/>
    <w:rsid w:val="00922C11"/>
    <w:rsid w:val="00924A82"/>
    <w:rsid w:val="0097265A"/>
    <w:rsid w:val="00A515E2"/>
    <w:rsid w:val="00A63F88"/>
    <w:rsid w:val="00A74C61"/>
    <w:rsid w:val="00A824EC"/>
    <w:rsid w:val="00AA6A0B"/>
    <w:rsid w:val="00CB35B5"/>
    <w:rsid w:val="00D05B19"/>
    <w:rsid w:val="00D641B1"/>
    <w:rsid w:val="00E46D2B"/>
    <w:rsid w:val="00E62B93"/>
    <w:rsid w:val="00E63A56"/>
    <w:rsid w:val="00F25C39"/>
    <w:rsid w:val="00F61CF0"/>
    <w:rsid w:val="00FB1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9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4F863-A8BC-4C55-96F8-A997CBE54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19</cp:revision>
  <dcterms:created xsi:type="dcterms:W3CDTF">2013-01-19T02:09:00Z</dcterms:created>
  <dcterms:modified xsi:type="dcterms:W3CDTF">2013-01-26T05:46:00Z</dcterms:modified>
</cp:coreProperties>
</file>